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BDAE06" w14:textId="1AD45695" w:rsidR="00D62D5D" w:rsidRPr="006B56CD" w:rsidRDefault="00D62D5D" w:rsidP="006B56C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61A179CB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3CA187C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774C8D5F" w14:textId="723CFB5A" w:rsidR="00D62D5D" w:rsidRPr="00742916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modułu (bloku przedmiotów):</w:t>
            </w:r>
            <w:r w:rsidR="006B56CD">
              <w:rPr>
                <w:sz w:val="24"/>
                <w:szCs w:val="24"/>
              </w:rPr>
              <w:t xml:space="preserve"> </w:t>
            </w:r>
            <w:r w:rsidR="006B56CD" w:rsidRPr="006B56CD">
              <w:rPr>
                <w:b/>
                <w:bCs/>
                <w:sz w:val="24"/>
                <w:szCs w:val="24"/>
              </w:rPr>
              <w:t>MODUŁ WYBIERALNY: DZIENNIKARSTWO I NOWE MEDIA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ED878DC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E</w:t>
            </w:r>
          </w:p>
        </w:tc>
      </w:tr>
      <w:tr w:rsidR="00D62D5D" w:rsidRPr="00742916" w14:paraId="32FD24DD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ACA53D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5141A9EA" w14:textId="77777777" w:rsidR="00D62D5D" w:rsidRDefault="00D62D5D" w:rsidP="00F85E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FF6F3B" w:rsidRPr="00FF6F3B">
              <w:rPr>
                <w:b/>
                <w:sz w:val="24"/>
                <w:szCs w:val="24"/>
              </w:rPr>
              <w:t>Media społecznościowe w praktyce</w:t>
            </w:r>
          </w:p>
          <w:p w14:paraId="0EFF1296" w14:textId="77777777" w:rsidR="00936081" w:rsidRPr="00742916" w:rsidRDefault="00936081" w:rsidP="00F85E5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14:paraId="6A78AFCC" w14:textId="75D56C88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E/</w:t>
            </w:r>
            <w:r w:rsidR="006B56CD">
              <w:rPr>
                <w:sz w:val="24"/>
                <w:szCs w:val="24"/>
              </w:rPr>
              <w:t>42</w:t>
            </w:r>
          </w:p>
        </w:tc>
      </w:tr>
      <w:tr w:rsidR="00D62D5D" w:rsidRPr="00742916" w14:paraId="453DE8CC" w14:textId="77777777" w:rsidTr="00C275A2">
        <w:trPr>
          <w:cantSplit/>
        </w:trPr>
        <w:tc>
          <w:tcPr>
            <w:tcW w:w="497" w:type="dxa"/>
            <w:vMerge/>
          </w:tcPr>
          <w:p w14:paraId="347C008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42C6D58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076B94F3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2D6038D2" w14:textId="77777777" w:rsidTr="00C275A2">
        <w:trPr>
          <w:cantSplit/>
        </w:trPr>
        <w:tc>
          <w:tcPr>
            <w:tcW w:w="497" w:type="dxa"/>
            <w:vMerge/>
          </w:tcPr>
          <w:p w14:paraId="7318AEA0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4F02C22" w14:textId="77777777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F6F3B">
              <w:rPr>
                <w:b/>
                <w:sz w:val="24"/>
                <w:szCs w:val="24"/>
              </w:rPr>
              <w:t>FILOLOGIA POLSKA</w:t>
            </w:r>
          </w:p>
          <w:p w14:paraId="5CD9DF8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6B56CD" w:rsidRPr="00742916" w14:paraId="1D82CB22" w14:textId="77777777" w:rsidTr="00C275A2">
        <w:trPr>
          <w:cantSplit/>
        </w:trPr>
        <w:tc>
          <w:tcPr>
            <w:tcW w:w="497" w:type="dxa"/>
            <w:vMerge/>
          </w:tcPr>
          <w:p w14:paraId="3958C22C" w14:textId="77777777" w:rsidR="006B56CD" w:rsidRPr="00742916" w:rsidRDefault="006B56C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D1DDBB7" w14:textId="7238EE62" w:rsidR="006B56CD" w:rsidRPr="00742916" w:rsidRDefault="006B56CD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>
              <w:rPr>
                <w:b/>
                <w:sz w:val="24"/>
                <w:szCs w:val="24"/>
              </w:rPr>
              <w:t>dziennikarstwo i nowe media</w:t>
            </w:r>
          </w:p>
        </w:tc>
      </w:tr>
      <w:tr w:rsidR="00D62D5D" w:rsidRPr="00742916" w14:paraId="66C36EB8" w14:textId="77777777" w:rsidTr="00C275A2">
        <w:trPr>
          <w:cantSplit/>
        </w:trPr>
        <w:tc>
          <w:tcPr>
            <w:tcW w:w="497" w:type="dxa"/>
            <w:vMerge/>
          </w:tcPr>
          <w:p w14:paraId="5F70ABC6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07AC2D2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00909762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60C3AB5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5E350841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2C16DF28" w14:textId="77777777" w:rsidR="00936081" w:rsidRPr="00C94ADA" w:rsidRDefault="00936081" w:rsidP="00936081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Poziom studiów</w:t>
            </w:r>
            <w:r w:rsidRPr="00C94ADA">
              <w:rPr>
                <w:rFonts w:ascii="Cambria" w:hAnsi="Cambria"/>
                <w:sz w:val="24"/>
                <w:szCs w:val="24"/>
              </w:rPr>
              <w:t>:</w:t>
            </w:r>
          </w:p>
          <w:p w14:paraId="338A96AE" w14:textId="047BBE01" w:rsidR="007F6E52" w:rsidRPr="00742916" w:rsidRDefault="00936081" w:rsidP="00936081">
            <w:pPr>
              <w:rPr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14:paraId="03DF7335" w14:textId="77777777" w:rsidTr="00C275A2">
        <w:trPr>
          <w:cantSplit/>
        </w:trPr>
        <w:tc>
          <w:tcPr>
            <w:tcW w:w="497" w:type="dxa"/>
            <w:vMerge/>
          </w:tcPr>
          <w:p w14:paraId="727B7D0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CF2D4F0" w14:textId="5F2046EE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936081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93608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73" w:type="dxa"/>
            <w:gridSpan w:val="3"/>
          </w:tcPr>
          <w:p w14:paraId="0ADFE82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0B3B343C" w14:textId="744DF8E4" w:rsidR="00D62D5D" w:rsidRPr="00936081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794F9438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0BE5A45E" w14:textId="6E523A43" w:rsidR="00D62D5D" w:rsidRPr="00742916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66EC14CB" w14:textId="77777777" w:rsidTr="00C275A2">
        <w:trPr>
          <w:cantSplit/>
        </w:trPr>
        <w:tc>
          <w:tcPr>
            <w:tcW w:w="497" w:type="dxa"/>
            <w:vMerge/>
          </w:tcPr>
          <w:p w14:paraId="2E536F8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51EB500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B694A1F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14D689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1B26730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42D595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AC9C56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29A62BD3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159DC16" w14:textId="77777777" w:rsidTr="00C275A2">
        <w:trPr>
          <w:cantSplit/>
        </w:trPr>
        <w:tc>
          <w:tcPr>
            <w:tcW w:w="497" w:type="dxa"/>
            <w:vMerge/>
          </w:tcPr>
          <w:p w14:paraId="09E6931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DA620BD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1942D9C4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34A8E548" w14:textId="77777777" w:rsidR="00D62D5D" w:rsidRPr="005B0A99" w:rsidRDefault="00D71BA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4E70D405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982ADFD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0559AB84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C1589F1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F5D034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27A7356D" w14:textId="77777777" w:rsidTr="00D71BA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E544324" w14:textId="63920ADB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936081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1A08F53" w14:textId="77777777" w:rsidR="00D62D5D" w:rsidRPr="00F85E55" w:rsidRDefault="00FF6F3B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Rafał Gruchalski</w:t>
            </w:r>
          </w:p>
        </w:tc>
      </w:tr>
      <w:tr w:rsidR="00D62D5D" w:rsidRPr="00566644" w14:paraId="1AB253CD" w14:textId="77777777" w:rsidTr="00D71BAD">
        <w:tc>
          <w:tcPr>
            <w:tcW w:w="2988" w:type="dxa"/>
            <w:vAlign w:val="center"/>
          </w:tcPr>
          <w:p w14:paraId="54B95B02" w14:textId="74B770C3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936081">
              <w:rPr>
                <w:sz w:val="24"/>
                <w:szCs w:val="24"/>
              </w:rPr>
              <w:t>*</w:t>
            </w:r>
          </w:p>
          <w:p w14:paraId="65E52F58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24563815" w14:textId="77777777" w:rsidR="00D62D5D" w:rsidRPr="0092458B" w:rsidRDefault="00FF6F3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Rafał Gruchalski</w:t>
            </w:r>
          </w:p>
        </w:tc>
      </w:tr>
      <w:tr w:rsidR="00D71BAD" w:rsidRPr="00742916" w14:paraId="464B5702" w14:textId="77777777" w:rsidTr="00D71BAD">
        <w:tc>
          <w:tcPr>
            <w:tcW w:w="2988" w:type="dxa"/>
            <w:vAlign w:val="center"/>
          </w:tcPr>
          <w:p w14:paraId="46458E9A" w14:textId="77777777" w:rsidR="00D71BAD" w:rsidRPr="00742916" w:rsidRDefault="00D71BA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757C8D72" w14:textId="77777777" w:rsidR="00D71BAD" w:rsidRDefault="00D71BAD" w:rsidP="003107C7">
            <w:pPr>
              <w:pStyle w:val="Standard"/>
              <w:rPr>
                <w:sz w:val="24"/>
                <w:szCs w:val="24"/>
              </w:rPr>
            </w:pPr>
            <w:r w:rsidRPr="00FA2953">
              <w:rPr>
                <w:color w:val="000000" w:themeColor="text1"/>
                <w:sz w:val="24"/>
                <w:szCs w:val="24"/>
              </w:rPr>
              <w:t xml:space="preserve">Celem zajęć jest zapoznanie studentów z wszystkim rodzajami mediów społecznościowych, poznanie ich charakterystycznych cech, zasad działania, tworzenia postów i zarządzania kontami w mediach społecznościowych. Studenci dowiedzą się też, jak budować zasięgi w mediach społecznościowych, jak walczyć z </w:t>
            </w:r>
            <w:proofErr w:type="spellStart"/>
            <w:r w:rsidRPr="00FA2953">
              <w:rPr>
                <w:color w:val="000000" w:themeColor="text1"/>
                <w:sz w:val="24"/>
                <w:szCs w:val="24"/>
              </w:rPr>
              <w:t>fake</w:t>
            </w:r>
            <w:proofErr w:type="spellEnd"/>
            <w:r w:rsidRPr="00FA2953">
              <w:rPr>
                <w:color w:val="000000" w:themeColor="text1"/>
                <w:sz w:val="24"/>
                <w:szCs w:val="24"/>
              </w:rPr>
              <w:t xml:space="preserve"> newsami.</w:t>
            </w:r>
          </w:p>
        </w:tc>
      </w:tr>
      <w:tr w:rsidR="00D71BAD" w:rsidRPr="00742916" w14:paraId="1EF4B54A" w14:textId="77777777" w:rsidTr="00D71BA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355C6A9" w14:textId="77777777" w:rsidR="00D71BAD" w:rsidRPr="00742916" w:rsidRDefault="00D71BA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1CB3208E" w14:textId="77777777" w:rsidR="00D71BAD" w:rsidRPr="00742916" w:rsidRDefault="00D71BAD" w:rsidP="00C275A2">
            <w:pPr>
              <w:rPr>
                <w:sz w:val="24"/>
                <w:szCs w:val="24"/>
              </w:rPr>
            </w:pPr>
          </w:p>
        </w:tc>
      </w:tr>
    </w:tbl>
    <w:p w14:paraId="7A050E09" w14:textId="77777777" w:rsidR="00936081" w:rsidRDefault="00936081" w:rsidP="00936081">
      <w:pPr>
        <w:rPr>
          <w:rFonts w:ascii="Cambria" w:hAnsi="Cambria"/>
          <w:sz w:val="24"/>
          <w:szCs w:val="24"/>
        </w:rPr>
      </w:pPr>
      <w:r w:rsidRPr="00BF38C9">
        <w:rPr>
          <w:i/>
          <w:iCs/>
          <w:sz w:val="22"/>
          <w:szCs w:val="22"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</w:p>
    <w:p w14:paraId="2CDB9939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D62D5D" w:rsidRPr="00742916" w14:paraId="1A9E69E2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F91E22A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7D89A576" w14:textId="7777777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A50CA0F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8647B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EEB6A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DE1E13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582CA8" w:rsidRPr="00A42282" w14:paraId="0654BDE1" w14:textId="77777777" w:rsidTr="00FA29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9D9FB2" w14:textId="77777777" w:rsidR="00582CA8" w:rsidRDefault="00582CA8" w:rsidP="003107C7">
            <w:pPr>
              <w:pStyle w:val="Standar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044502" w14:textId="77777777" w:rsidR="00582CA8" w:rsidRDefault="00582CA8" w:rsidP="003107C7">
            <w:pPr>
              <w:pStyle w:val="Textbody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Identyfikuje poszczególne rodzaje mediów społecznościowych, wie, jakie są między nimi podobieństwa i różnice.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D8334C" w14:textId="77777777" w:rsidR="00582CA8" w:rsidRPr="00EF127E" w:rsidRDefault="00582CA8" w:rsidP="003107C7">
            <w:pPr>
              <w:jc w:val="center"/>
              <w:rPr>
                <w:sz w:val="24"/>
                <w:szCs w:val="24"/>
              </w:rPr>
            </w:pPr>
          </w:p>
          <w:p w14:paraId="111FA6F5" w14:textId="2DF98F6B" w:rsidR="00582CA8" w:rsidRPr="00EF127E" w:rsidRDefault="00582CA8" w:rsidP="000C50B0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K1P_W</w:t>
            </w:r>
            <w:r w:rsidR="000C50B0">
              <w:rPr>
                <w:sz w:val="24"/>
                <w:szCs w:val="24"/>
              </w:rPr>
              <w:t>07</w:t>
            </w:r>
          </w:p>
        </w:tc>
      </w:tr>
      <w:tr w:rsidR="00582CA8" w:rsidRPr="00A42282" w14:paraId="13D7DA8F" w14:textId="77777777" w:rsidTr="00FA29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050F0A" w14:textId="77777777" w:rsidR="00582CA8" w:rsidRDefault="00582CA8" w:rsidP="003107C7">
            <w:pPr>
              <w:pStyle w:val="Standar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1EFC93" w14:textId="2421A58C" w:rsidR="00582CA8" w:rsidRDefault="00582CA8" w:rsidP="003107C7">
            <w:pPr>
              <w:pStyle w:val="Textbody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Operuje </w:t>
            </w:r>
            <w:r w:rsidR="000C50B0">
              <w:rPr>
                <w:sz w:val="24"/>
                <w:szCs w:val="24"/>
              </w:rPr>
              <w:t>rozszerzonymi</w:t>
            </w:r>
            <w:r>
              <w:rPr>
                <w:sz w:val="24"/>
                <w:szCs w:val="24"/>
              </w:rPr>
              <w:t xml:space="preserve"> wiadomościami na temat zasad działania mediów społecznościowych.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CC7CAD" w14:textId="77777777" w:rsidR="00582CA8" w:rsidRPr="00EF127E" w:rsidRDefault="00582CA8" w:rsidP="003107C7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K1P_W</w:t>
            </w:r>
            <w:r>
              <w:rPr>
                <w:sz w:val="24"/>
                <w:szCs w:val="24"/>
              </w:rPr>
              <w:t>10</w:t>
            </w:r>
          </w:p>
        </w:tc>
      </w:tr>
      <w:tr w:rsidR="00582CA8" w:rsidRPr="00A42282" w14:paraId="0F447622" w14:textId="77777777" w:rsidTr="00FA29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AE84E07" w14:textId="77777777" w:rsidR="00582CA8" w:rsidRDefault="00582CA8" w:rsidP="003107C7">
            <w:pPr>
              <w:pStyle w:val="Standar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065795" w14:textId="77777777" w:rsidR="00582CA8" w:rsidRDefault="00582CA8" w:rsidP="003107C7">
            <w:pPr>
              <w:pStyle w:val="Textbody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założyć i zarządzać kontami w poszczególnych mediach społecznościowych.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5ABE55" w14:textId="4BAF5B00" w:rsidR="00582CA8" w:rsidRPr="00EF127E" w:rsidRDefault="00582CA8" w:rsidP="003107C7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K1P_U</w:t>
            </w:r>
            <w:r>
              <w:rPr>
                <w:sz w:val="24"/>
                <w:szCs w:val="24"/>
              </w:rPr>
              <w:t>1</w:t>
            </w:r>
            <w:r w:rsidR="000C50B0">
              <w:rPr>
                <w:sz w:val="24"/>
                <w:szCs w:val="24"/>
              </w:rPr>
              <w:t>5</w:t>
            </w:r>
          </w:p>
        </w:tc>
      </w:tr>
      <w:tr w:rsidR="00582CA8" w:rsidRPr="00A42282" w14:paraId="7A4F9287" w14:textId="77777777" w:rsidTr="00FA29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74B31E" w14:textId="77777777" w:rsidR="00582CA8" w:rsidRDefault="00582CA8" w:rsidP="003107C7">
            <w:pPr>
              <w:pStyle w:val="Standar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086BA7" w14:textId="77777777" w:rsidR="00582CA8" w:rsidRDefault="00582CA8" w:rsidP="003107C7">
            <w:pPr>
              <w:pStyle w:val="Textbody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promować zamieszczane przez siebie treści, pozyskiwać jak największy zasięg odbiorców.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16B2C4" w14:textId="212D17C9" w:rsidR="00582CA8" w:rsidRPr="00EF127E" w:rsidRDefault="00582CA8" w:rsidP="003107C7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K1P_U</w:t>
            </w:r>
            <w:r>
              <w:rPr>
                <w:sz w:val="24"/>
                <w:szCs w:val="24"/>
              </w:rPr>
              <w:t>1</w:t>
            </w:r>
            <w:r w:rsidR="000C50B0">
              <w:rPr>
                <w:sz w:val="24"/>
                <w:szCs w:val="24"/>
              </w:rPr>
              <w:t>5</w:t>
            </w:r>
          </w:p>
          <w:p w14:paraId="0FD505E3" w14:textId="77777777" w:rsidR="00582CA8" w:rsidRPr="00EF127E" w:rsidRDefault="00582CA8" w:rsidP="003107C7">
            <w:pPr>
              <w:jc w:val="center"/>
              <w:rPr>
                <w:sz w:val="24"/>
                <w:szCs w:val="24"/>
              </w:rPr>
            </w:pPr>
          </w:p>
        </w:tc>
      </w:tr>
      <w:tr w:rsidR="00582CA8" w:rsidRPr="00A42282" w14:paraId="56F49577" w14:textId="77777777" w:rsidTr="00FA29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9B546AB" w14:textId="77777777" w:rsidR="00582CA8" w:rsidRDefault="00582CA8" w:rsidP="003107C7">
            <w:pPr>
              <w:pStyle w:val="Standar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64F141" w14:textId="77777777" w:rsidR="00582CA8" w:rsidRDefault="00582CA8" w:rsidP="003107C7">
            <w:pPr>
              <w:pStyle w:val="Textbody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Wykazuje odpowiedzialność w zamieszczaniu i udostępnianiu postów w mediach społecznościowych.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880A01" w14:textId="5683B88E" w:rsidR="00582CA8" w:rsidRPr="00EF127E" w:rsidRDefault="00582CA8" w:rsidP="003107C7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K1P_K0</w:t>
            </w:r>
            <w:r w:rsidR="000C50B0">
              <w:rPr>
                <w:sz w:val="24"/>
                <w:szCs w:val="24"/>
              </w:rPr>
              <w:t>4</w:t>
            </w:r>
          </w:p>
        </w:tc>
      </w:tr>
      <w:tr w:rsidR="00582CA8" w:rsidRPr="00A42282" w14:paraId="6500B013" w14:textId="77777777" w:rsidTr="00FA29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16CC8D" w14:textId="77777777" w:rsidR="00582CA8" w:rsidRDefault="00582CA8" w:rsidP="003107C7">
            <w:pPr>
              <w:pStyle w:val="Standar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B1FA4B" w14:textId="77777777" w:rsidR="00582CA8" w:rsidRDefault="00582CA8" w:rsidP="003107C7">
            <w:pPr>
              <w:pStyle w:val="Textbody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Wykazuje kreatywność w pozyskiwaniu grona odbiorców postów.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DBC426" w14:textId="77777777" w:rsidR="00582CA8" w:rsidRPr="00EF127E" w:rsidRDefault="00582CA8" w:rsidP="003107C7">
            <w:pPr>
              <w:jc w:val="center"/>
              <w:rPr>
                <w:sz w:val="24"/>
                <w:szCs w:val="24"/>
              </w:rPr>
            </w:pPr>
            <w:r w:rsidRPr="00EF127E">
              <w:rPr>
                <w:sz w:val="24"/>
                <w:szCs w:val="24"/>
              </w:rPr>
              <w:t>K1P_K0</w:t>
            </w:r>
            <w:r>
              <w:rPr>
                <w:sz w:val="24"/>
                <w:szCs w:val="24"/>
              </w:rPr>
              <w:t>3</w:t>
            </w:r>
          </w:p>
        </w:tc>
      </w:tr>
    </w:tbl>
    <w:p w14:paraId="666FC17B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8BA13BC" w14:textId="77777777" w:rsidTr="00C275A2">
        <w:tc>
          <w:tcPr>
            <w:tcW w:w="10008" w:type="dxa"/>
            <w:vAlign w:val="center"/>
          </w:tcPr>
          <w:p w14:paraId="685E679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7120ACE4" w14:textId="77777777" w:rsidTr="007F6E52">
        <w:tc>
          <w:tcPr>
            <w:tcW w:w="10008" w:type="dxa"/>
            <w:shd w:val="clear" w:color="auto" w:fill="FFFFFF" w:themeFill="background1"/>
          </w:tcPr>
          <w:p w14:paraId="6593C60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4191AB84" w14:textId="77777777" w:rsidTr="00C275A2">
        <w:tc>
          <w:tcPr>
            <w:tcW w:w="10008" w:type="dxa"/>
          </w:tcPr>
          <w:p w14:paraId="0D95A96E" w14:textId="77777777" w:rsidR="00D62D5D" w:rsidRPr="00FF6F3B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D62D5D" w:rsidRPr="00742916" w14:paraId="68002F22" w14:textId="77777777" w:rsidTr="007F6E52">
        <w:tc>
          <w:tcPr>
            <w:tcW w:w="10008" w:type="dxa"/>
            <w:shd w:val="clear" w:color="auto" w:fill="FFFFFF" w:themeFill="background1"/>
          </w:tcPr>
          <w:p w14:paraId="0C6DB688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5AC84167" w14:textId="77777777" w:rsidTr="00C275A2">
        <w:tc>
          <w:tcPr>
            <w:tcW w:w="10008" w:type="dxa"/>
          </w:tcPr>
          <w:p w14:paraId="6A1D203D" w14:textId="77777777" w:rsidR="00582CA8" w:rsidRDefault="00582CA8" w:rsidP="00582CA8">
            <w:pPr>
              <w:pStyle w:val="Standard"/>
              <w:rPr>
                <w:color w:val="000000" w:themeColor="text1"/>
                <w:sz w:val="24"/>
                <w:szCs w:val="24"/>
              </w:rPr>
            </w:pPr>
            <w:r w:rsidRPr="00FA2953">
              <w:rPr>
                <w:color w:val="000000" w:themeColor="text1"/>
                <w:sz w:val="24"/>
                <w:szCs w:val="24"/>
              </w:rPr>
              <w:t>Podczas warsztatów studenci poznają najważniejsze cechy i zasady funkcjonowania mediów społecznościowych. Nauczą się, jak tworzyć na nich konta, jak nimi zarządzać, jak wykorzystywać media społecznościowe do promocji tekstów dziennikarskich i zdobywania informacji. Jak pisać krótko i na temat, by pozyskać widownię.</w:t>
            </w:r>
          </w:p>
          <w:p w14:paraId="6F1AA3EB" w14:textId="6F2E59D0" w:rsidR="00DA7C3B" w:rsidRPr="00FA2953" w:rsidRDefault="00DA7C3B" w:rsidP="00582CA8">
            <w:pPr>
              <w:pStyle w:val="Standard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Tematyka zajęć:</w:t>
            </w:r>
          </w:p>
          <w:p w14:paraId="7A6AABC8" w14:textId="77777777" w:rsidR="00582CA8" w:rsidRPr="00FA2953" w:rsidRDefault="00582CA8" w:rsidP="00582CA8">
            <w:pPr>
              <w:pStyle w:val="Standard"/>
              <w:rPr>
                <w:color w:val="000000" w:themeColor="text1"/>
                <w:sz w:val="24"/>
                <w:szCs w:val="24"/>
              </w:rPr>
            </w:pPr>
            <w:r w:rsidRPr="00FA2953">
              <w:rPr>
                <w:color w:val="000000" w:themeColor="text1"/>
                <w:sz w:val="24"/>
                <w:szCs w:val="24"/>
              </w:rPr>
              <w:t xml:space="preserve">1. Wprowadzenie do strategii </w:t>
            </w:r>
            <w:proofErr w:type="spellStart"/>
            <w:r w:rsidRPr="00FA2953">
              <w:rPr>
                <w:color w:val="000000" w:themeColor="text1"/>
                <w:sz w:val="24"/>
                <w:szCs w:val="24"/>
              </w:rPr>
              <w:t>social</w:t>
            </w:r>
            <w:proofErr w:type="spellEnd"/>
            <w:r w:rsidRPr="00FA2953">
              <w:rPr>
                <w:color w:val="000000" w:themeColor="text1"/>
                <w:sz w:val="24"/>
                <w:szCs w:val="24"/>
              </w:rPr>
              <w:t xml:space="preserve"> media</w:t>
            </w:r>
          </w:p>
          <w:p w14:paraId="694D1FE0" w14:textId="77777777" w:rsidR="00582CA8" w:rsidRPr="00FA2953" w:rsidRDefault="00582CA8" w:rsidP="00582CA8">
            <w:pPr>
              <w:pStyle w:val="Standard"/>
              <w:rPr>
                <w:color w:val="000000" w:themeColor="text1"/>
                <w:sz w:val="24"/>
                <w:szCs w:val="24"/>
              </w:rPr>
            </w:pPr>
            <w:r w:rsidRPr="00FA2953">
              <w:rPr>
                <w:color w:val="000000" w:themeColor="text1"/>
                <w:sz w:val="24"/>
                <w:szCs w:val="24"/>
              </w:rPr>
              <w:t>2. Grupa docelowa w mediach społecznościowych – persony, wybór kanału</w:t>
            </w:r>
          </w:p>
          <w:p w14:paraId="4ECCB6E8" w14:textId="77777777" w:rsidR="00582CA8" w:rsidRPr="00FA2953" w:rsidRDefault="00582CA8" w:rsidP="00582CA8">
            <w:pPr>
              <w:pStyle w:val="Standard"/>
              <w:rPr>
                <w:color w:val="000000" w:themeColor="text1"/>
                <w:sz w:val="24"/>
                <w:szCs w:val="24"/>
              </w:rPr>
            </w:pPr>
            <w:r w:rsidRPr="00FA2953">
              <w:rPr>
                <w:color w:val="000000" w:themeColor="text1"/>
                <w:sz w:val="24"/>
                <w:szCs w:val="24"/>
              </w:rPr>
              <w:t>3. Analityka internetowa i wprowadzenie do menadżera reklam</w:t>
            </w:r>
          </w:p>
          <w:p w14:paraId="1E91B6A7" w14:textId="77777777" w:rsidR="00582CA8" w:rsidRPr="00FA2953" w:rsidRDefault="00582CA8" w:rsidP="00582CA8">
            <w:pPr>
              <w:pStyle w:val="Standard"/>
              <w:rPr>
                <w:color w:val="000000" w:themeColor="text1"/>
                <w:sz w:val="24"/>
                <w:szCs w:val="24"/>
              </w:rPr>
            </w:pPr>
            <w:r w:rsidRPr="00FA2953">
              <w:rPr>
                <w:color w:val="000000" w:themeColor="text1"/>
                <w:sz w:val="24"/>
                <w:szCs w:val="24"/>
              </w:rPr>
              <w:t xml:space="preserve">4. Raportowanie wyników w </w:t>
            </w:r>
            <w:proofErr w:type="spellStart"/>
            <w:r w:rsidRPr="00FA2953">
              <w:rPr>
                <w:color w:val="000000" w:themeColor="text1"/>
                <w:sz w:val="24"/>
                <w:szCs w:val="24"/>
              </w:rPr>
              <w:t>social</w:t>
            </w:r>
            <w:proofErr w:type="spellEnd"/>
            <w:r w:rsidRPr="00FA2953">
              <w:rPr>
                <w:color w:val="000000" w:themeColor="text1"/>
                <w:sz w:val="24"/>
                <w:szCs w:val="24"/>
              </w:rPr>
              <w:t xml:space="preserve"> mediach</w:t>
            </w:r>
          </w:p>
          <w:p w14:paraId="5718EC60" w14:textId="77777777" w:rsidR="00582CA8" w:rsidRPr="00FA2953" w:rsidRDefault="00582CA8" w:rsidP="00582CA8">
            <w:pPr>
              <w:pStyle w:val="Standard"/>
              <w:rPr>
                <w:color w:val="000000" w:themeColor="text1"/>
                <w:sz w:val="24"/>
                <w:szCs w:val="24"/>
              </w:rPr>
            </w:pPr>
            <w:r w:rsidRPr="00FA2953">
              <w:rPr>
                <w:color w:val="000000" w:themeColor="text1"/>
                <w:sz w:val="24"/>
                <w:szCs w:val="24"/>
              </w:rPr>
              <w:t xml:space="preserve">5. Wideo i foto w </w:t>
            </w:r>
            <w:proofErr w:type="spellStart"/>
            <w:r w:rsidRPr="00FA2953">
              <w:rPr>
                <w:color w:val="000000" w:themeColor="text1"/>
                <w:sz w:val="24"/>
                <w:szCs w:val="24"/>
              </w:rPr>
              <w:t>social</w:t>
            </w:r>
            <w:proofErr w:type="spellEnd"/>
            <w:r w:rsidRPr="00FA2953">
              <w:rPr>
                <w:color w:val="000000" w:themeColor="text1"/>
                <w:sz w:val="24"/>
                <w:szCs w:val="24"/>
              </w:rPr>
              <w:t xml:space="preserve"> mediach</w:t>
            </w:r>
          </w:p>
          <w:p w14:paraId="7230F231" w14:textId="77777777" w:rsidR="00D62D5D" w:rsidRPr="004A78BB" w:rsidRDefault="00582CA8" w:rsidP="00582CA8">
            <w:pPr>
              <w:rPr>
                <w:sz w:val="24"/>
                <w:szCs w:val="24"/>
              </w:rPr>
            </w:pPr>
            <w:r w:rsidRPr="00FA2953">
              <w:rPr>
                <w:color w:val="000000" w:themeColor="text1"/>
                <w:sz w:val="24"/>
                <w:szCs w:val="24"/>
              </w:rPr>
              <w:t xml:space="preserve">6. Profesjonalne konto w </w:t>
            </w:r>
            <w:proofErr w:type="spellStart"/>
            <w:r w:rsidRPr="00FA2953">
              <w:rPr>
                <w:color w:val="000000" w:themeColor="text1"/>
                <w:sz w:val="24"/>
                <w:szCs w:val="24"/>
              </w:rPr>
              <w:t>social</w:t>
            </w:r>
            <w:proofErr w:type="spellEnd"/>
            <w:r w:rsidRPr="00FA2953">
              <w:rPr>
                <w:color w:val="000000" w:themeColor="text1"/>
                <w:sz w:val="24"/>
                <w:szCs w:val="24"/>
              </w:rPr>
              <w:t xml:space="preserve"> mediach i angażowanie społeczności</w:t>
            </w:r>
          </w:p>
        </w:tc>
      </w:tr>
      <w:tr w:rsidR="00D62D5D" w:rsidRPr="00742916" w14:paraId="4759AD67" w14:textId="77777777" w:rsidTr="007F6E52">
        <w:tc>
          <w:tcPr>
            <w:tcW w:w="10008" w:type="dxa"/>
            <w:shd w:val="clear" w:color="auto" w:fill="FFFFFF" w:themeFill="background1"/>
          </w:tcPr>
          <w:p w14:paraId="4F81F325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77462DC3" w14:textId="77777777" w:rsidTr="00C275A2">
        <w:tc>
          <w:tcPr>
            <w:tcW w:w="10008" w:type="dxa"/>
          </w:tcPr>
          <w:p w14:paraId="565E35E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5478C17" w14:textId="77777777" w:rsidTr="007F6E52">
        <w:tc>
          <w:tcPr>
            <w:tcW w:w="10008" w:type="dxa"/>
            <w:shd w:val="clear" w:color="auto" w:fill="FFFFFF" w:themeFill="background1"/>
          </w:tcPr>
          <w:p w14:paraId="5A568C0C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575077D" w14:textId="77777777" w:rsidTr="00C275A2">
        <w:tc>
          <w:tcPr>
            <w:tcW w:w="10008" w:type="dxa"/>
          </w:tcPr>
          <w:p w14:paraId="64D61F20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7E72C0C" w14:textId="77777777" w:rsidTr="00C275A2">
        <w:tc>
          <w:tcPr>
            <w:tcW w:w="10008" w:type="dxa"/>
            <w:shd w:val="clear" w:color="auto" w:fill="D9D9D9"/>
          </w:tcPr>
          <w:p w14:paraId="75ACF95C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48CD237C" w14:textId="77777777" w:rsidTr="00C275A2">
        <w:tc>
          <w:tcPr>
            <w:tcW w:w="10008" w:type="dxa"/>
          </w:tcPr>
          <w:p w14:paraId="4A9171F2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59CC7C03" w14:textId="77777777" w:rsidTr="00C275A2">
        <w:tc>
          <w:tcPr>
            <w:tcW w:w="10008" w:type="dxa"/>
            <w:shd w:val="clear" w:color="auto" w:fill="D9D9D9"/>
          </w:tcPr>
          <w:p w14:paraId="00D72C55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69B64DEF" w14:textId="77777777" w:rsidTr="00C275A2">
        <w:tc>
          <w:tcPr>
            <w:tcW w:w="10008" w:type="dxa"/>
          </w:tcPr>
          <w:p w14:paraId="14BE75B5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11D8B7F9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582CA8" w:rsidRPr="00742916" w14:paraId="2784F799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2167F62" w14:textId="1E704D1B" w:rsidR="00582CA8" w:rsidRDefault="00582CA8" w:rsidP="003107C7">
            <w:pPr>
              <w:pStyle w:val="Standard"/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</w:t>
            </w:r>
            <w:r w:rsidR="00936081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421A7B8" w14:textId="77777777" w:rsidR="00582CA8" w:rsidRDefault="00582CA8" w:rsidP="003107C7">
            <w:pPr>
              <w:pStyle w:val="Standard"/>
            </w:pPr>
            <w:r>
              <w:rPr>
                <w:sz w:val="24"/>
                <w:szCs w:val="24"/>
              </w:rPr>
              <w:t xml:space="preserve">1. </w:t>
            </w:r>
            <w:proofErr w:type="spellStart"/>
            <w:r>
              <w:rPr>
                <w:sz w:val="24"/>
                <w:szCs w:val="24"/>
              </w:rPr>
              <w:t>Castells</w:t>
            </w:r>
            <w:proofErr w:type="spellEnd"/>
            <w:r>
              <w:rPr>
                <w:sz w:val="24"/>
                <w:szCs w:val="24"/>
              </w:rPr>
              <w:t xml:space="preserve"> M.,</w:t>
            </w:r>
            <w:r>
              <w:rPr>
                <w:i/>
                <w:iCs/>
                <w:sz w:val="24"/>
                <w:szCs w:val="24"/>
              </w:rPr>
              <w:t xml:space="preserve"> Społeczeństwo sieci</w:t>
            </w:r>
            <w:r>
              <w:rPr>
                <w:sz w:val="24"/>
                <w:szCs w:val="24"/>
              </w:rPr>
              <w:t>, Warszawa 2016</w:t>
            </w:r>
          </w:p>
          <w:p w14:paraId="4A2C24DF" w14:textId="77777777" w:rsidR="00582CA8" w:rsidRDefault="00582CA8" w:rsidP="003107C7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Evans L., </w:t>
            </w:r>
            <w:proofErr w:type="spellStart"/>
            <w:r>
              <w:rPr>
                <w:sz w:val="24"/>
                <w:szCs w:val="24"/>
              </w:rPr>
              <w:t>Social</w:t>
            </w:r>
            <w:proofErr w:type="spellEnd"/>
            <w:r>
              <w:rPr>
                <w:sz w:val="24"/>
                <w:szCs w:val="24"/>
              </w:rPr>
              <w:t xml:space="preserve"> media marketing : odkryj potencjał Facebooka, </w:t>
            </w:r>
            <w:proofErr w:type="spellStart"/>
            <w:r>
              <w:rPr>
                <w:sz w:val="24"/>
                <w:szCs w:val="24"/>
              </w:rPr>
              <w:t>Twittera</w:t>
            </w:r>
            <w:proofErr w:type="spellEnd"/>
            <w:r>
              <w:rPr>
                <w:sz w:val="24"/>
                <w:szCs w:val="24"/>
              </w:rPr>
              <w:t xml:space="preserve"> i innych portali społecznościowych, Helion, Gliwice, 2011.</w:t>
            </w:r>
          </w:p>
          <w:p w14:paraId="1A8F4F90" w14:textId="77777777" w:rsidR="00582CA8" w:rsidRDefault="00582CA8" w:rsidP="003107C7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Zukowski M., Ty w </w:t>
            </w:r>
            <w:proofErr w:type="spellStart"/>
            <w:r>
              <w:rPr>
                <w:sz w:val="24"/>
                <w:szCs w:val="24"/>
              </w:rPr>
              <w:t>social</w:t>
            </w:r>
            <w:proofErr w:type="spellEnd"/>
            <w:r>
              <w:rPr>
                <w:sz w:val="24"/>
                <w:szCs w:val="24"/>
              </w:rPr>
              <w:t xml:space="preserve"> media. Podręcznik budowania marki, 2018</w:t>
            </w:r>
          </w:p>
          <w:p w14:paraId="06EC04E8" w14:textId="77777777" w:rsidR="00582CA8" w:rsidRDefault="00582CA8" w:rsidP="003107C7">
            <w:pPr>
              <w:pStyle w:val="Standard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Wrycza-Bekier J., Fast </w:t>
            </w:r>
            <w:proofErr w:type="spellStart"/>
            <w:r>
              <w:rPr>
                <w:sz w:val="24"/>
                <w:szCs w:val="24"/>
              </w:rPr>
              <w:t>text</w:t>
            </w:r>
            <w:proofErr w:type="spellEnd"/>
            <w:r>
              <w:rPr>
                <w:sz w:val="24"/>
                <w:szCs w:val="24"/>
              </w:rPr>
              <w:t xml:space="preserve">. Jak pisać krótkie teksty, które błyskawicznie przyciągną </w:t>
            </w:r>
            <w:proofErr w:type="spellStart"/>
            <w:r>
              <w:rPr>
                <w:sz w:val="24"/>
                <w:szCs w:val="24"/>
              </w:rPr>
              <w:t>uwage</w:t>
            </w:r>
            <w:proofErr w:type="spellEnd"/>
            <w:r>
              <w:rPr>
                <w:sz w:val="24"/>
                <w:szCs w:val="24"/>
              </w:rPr>
              <w:t>, 2019</w:t>
            </w:r>
          </w:p>
        </w:tc>
      </w:tr>
      <w:tr w:rsidR="00582CA8" w:rsidRPr="00742916" w14:paraId="63451C2B" w14:textId="77777777" w:rsidTr="00C275A2">
        <w:tc>
          <w:tcPr>
            <w:tcW w:w="2660" w:type="dxa"/>
          </w:tcPr>
          <w:p w14:paraId="331B6EB7" w14:textId="554AC9D1" w:rsidR="00582CA8" w:rsidRDefault="00582CA8" w:rsidP="003107C7">
            <w:pPr>
              <w:pStyle w:val="Standard"/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uzupełniająca</w:t>
            </w:r>
            <w:r w:rsidR="00936081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3E733CEB" w14:textId="77777777" w:rsidR="00582CA8" w:rsidRDefault="00582CA8" w:rsidP="003107C7">
            <w:pPr>
              <w:pStyle w:val="Standard"/>
            </w:pPr>
            <w:r>
              <w:rPr>
                <w:sz w:val="24"/>
                <w:szCs w:val="24"/>
              </w:rPr>
              <w:t>1. Bartosik-</w:t>
            </w:r>
            <w:proofErr w:type="spellStart"/>
            <w:r>
              <w:rPr>
                <w:sz w:val="24"/>
                <w:szCs w:val="24"/>
              </w:rPr>
              <w:t>Purgat</w:t>
            </w:r>
            <w:proofErr w:type="spellEnd"/>
            <w:r>
              <w:rPr>
                <w:sz w:val="24"/>
                <w:szCs w:val="24"/>
              </w:rPr>
              <w:t xml:space="preserve"> M., </w:t>
            </w:r>
            <w:r>
              <w:rPr>
                <w:i/>
                <w:iCs/>
                <w:sz w:val="24"/>
                <w:szCs w:val="24"/>
              </w:rPr>
              <w:t>Media społecznościowe na rynkach międzynarodowy</w:t>
            </w:r>
            <w:r>
              <w:rPr>
                <w:sz w:val="24"/>
                <w:szCs w:val="24"/>
              </w:rPr>
              <w:t>ch, Warszawa 2016</w:t>
            </w:r>
          </w:p>
          <w:p w14:paraId="65F4E66D" w14:textId="77777777" w:rsidR="00582CA8" w:rsidRDefault="00582CA8" w:rsidP="003107C7">
            <w:pPr>
              <w:pStyle w:val="Standard"/>
            </w:pPr>
            <w:r>
              <w:rPr>
                <w:sz w:val="24"/>
                <w:szCs w:val="24"/>
              </w:rPr>
              <w:t xml:space="preserve">2. Levinson P., </w:t>
            </w:r>
            <w:r>
              <w:rPr>
                <w:i/>
                <w:iCs/>
                <w:sz w:val="24"/>
                <w:szCs w:val="24"/>
              </w:rPr>
              <w:t xml:space="preserve">Nowe </w:t>
            </w:r>
            <w:proofErr w:type="spellStart"/>
            <w:r>
              <w:rPr>
                <w:i/>
                <w:iCs/>
                <w:sz w:val="24"/>
                <w:szCs w:val="24"/>
              </w:rPr>
              <w:t>nowe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media</w:t>
            </w:r>
            <w:r>
              <w:rPr>
                <w:sz w:val="24"/>
                <w:szCs w:val="24"/>
              </w:rPr>
              <w:t>, Kraków 2010</w:t>
            </w:r>
          </w:p>
          <w:p w14:paraId="7F38C261" w14:textId="77777777" w:rsidR="00582CA8" w:rsidRDefault="00582CA8" w:rsidP="003107C7">
            <w:pPr>
              <w:pStyle w:val="Standard"/>
            </w:pPr>
            <w:r>
              <w:rPr>
                <w:sz w:val="24"/>
                <w:szCs w:val="24"/>
              </w:rPr>
              <w:t>3. Wrycza-</w:t>
            </w:r>
            <w:proofErr w:type="spellStart"/>
            <w:r>
              <w:rPr>
                <w:sz w:val="24"/>
                <w:szCs w:val="24"/>
              </w:rPr>
              <w:t>Bekiert</w:t>
            </w:r>
            <w:proofErr w:type="spellEnd"/>
            <w:r>
              <w:rPr>
                <w:sz w:val="24"/>
                <w:szCs w:val="24"/>
              </w:rPr>
              <w:t xml:space="preserve"> J., </w:t>
            </w:r>
            <w:r>
              <w:rPr>
                <w:i/>
                <w:iCs/>
                <w:sz w:val="24"/>
                <w:szCs w:val="24"/>
              </w:rPr>
              <w:t xml:space="preserve">Fast </w:t>
            </w:r>
            <w:proofErr w:type="spellStart"/>
            <w:r>
              <w:rPr>
                <w:i/>
                <w:iCs/>
                <w:sz w:val="24"/>
                <w:szCs w:val="24"/>
              </w:rPr>
              <w:t>text</w:t>
            </w:r>
            <w:proofErr w:type="spellEnd"/>
            <w:r>
              <w:rPr>
                <w:i/>
                <w:iCs/>
                <w:sz w:val="24"/>
                <w:szCs w:val="24"/>
              </w:rPr>
              <w:t>. Jak pisać krótko, by przyciągnąć uwagę</w:t>
            </w:r>
            <w:r>
              <w:rPr>
                <w:sz w:val="24"/>
                <w:szCs w:val="24"/>
              </w:rPr>
              <w:t>, Warszawa 2016</w:t>
            </w:r>
          </w:p>
          <w:p w14:paraId="3F85FAD3" w14:textId="77777777" w:rsidR="00582CA8" w:rsidRDefault="00582CA8" w:rsidP="003107C7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proofErr w:type="spellStart"/>
            <w:r>
              <w:rPr>
                <w:sz w:val="24"/>
                <w:szCs w:val="24"/>
              </w:rPr>
              <w:t>Miotk</w:t>
            </w:r>
            <w:proofErr w:type="spellEnd"/>
            <w:r>
              <w:rPr>
                <w:sz w:val="24"/>
                <w:szCs w:val="24"/>
              </w:rPr>
              <w:t xml:space="preserve"> A., Skuteczne </w:t>
            </w:r>
            <w:proofErr w:type="spellStart"/>
            <w:r>
              <w:rPr>
                <w:sz w:val="24"/>
                <w:szCs w:val="24"/>
              </w:rPr>
              <w:t>social</w:t>
            </w:r>
            <w:proofErr w:type="spellEnd"/>
            <w:r>
              <w:rPr>
                <w:sz w:val="24"/>
                <w:szCs w:val="24"/>
              </w:rPr>
              <w:t xml:space="preserve"> media, 2018</w:t>
            </w:r>
          </w:p>
          <w:p w14:paraId="11F44699" w14:textId="77777777" w:rsidR="00582CA8" w:rsidRDefault="00582CA8" w:rsidP="003107C7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Roguski A., Zrozumieć </w:t>
            </w:r>
            <w:proofErr w:type="spellStart"/>
            <w:r>
              <w:rPr>
                <w:sz w:val="24"/>
                <w:szCs w:val="24"/>
              </w:rPr>
              <w:t>social</w:t>
            </w:r>
            <w:proofErr w:type="spellEnd"/>
            <w:r>
              <w:rPr>
                <w:sz w:val="24"/>
                <w:szCs w:val="24"/>
              </w:rPr>
              <w:t xml:space="preserve"> media, 2017</w:t>
            </w:r>
          </w:p>
        </w:tc>
      </w:tr>
      <w:tr w:rsidR="00582CA8" w:rsidRPr="00742916" w14:paraId="18D21261" w14:textId="77777777" w:rsidTr="00C275A2">
        <w:tc>
          <w:tcPr>
            <w:tcW w:w="2660" w:type="dxa"/>
          </w:tcPr>
          <w:p w14:paraId="6D568D7D" w14:textId="77777777" w:rsidR="00582CA8" w:rsidRPr="00BC3779" w:rsidRDefault="00582CA8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2C7ED585" w14:textId="77777777" w:rsidR="00582CA8" w:rsidRDefault="00582CA8" w:rsidP="003107C7">
            <w:pPr>
              <w:pStyle w:val="Standard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Praca w grupach projektowych, dyskusja</w:t>
            </w:r>
          </w:p>
        </w:tc>
      </w:tr>
      <w:tr w:rsidR="00582CA8" w:rsidRPr="00742916" w14:paraId="63C80BBD" w14:textId="77777777" w:rsidTr="00C275A2">
        <w:tc>
          <w:tcPr>
            <w:tcW w:w="2660" w:type="dxa"/>
          </w:tcPr>
          <w:p w14:paraId="4E17DC85" w14:textId="77777777" w:rsidR="00582CA8" w:rsidRPr="007068B3" w:rsidRDefault="00582CA8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</w:t>
            </w:r>
            <w:r w:rsidRPr="0030160A">
              <w:rPr>
                <w:sz w:val="24"/>
                <w:szCs w:val="24"/>
              </w:rPr>
              <w:lastRenderedPageBreak/>
              <w:t>odległość</w:t>
            </w:r>
          </w:p>
        </w:tc>
        <w:tc>
          <w:tcPr>
            <w:tcW w:w="7348" w:type="dxa"/>
          </w:tcPr>
          <w:p w14:paraId="0473A686" w14:textId="076E9FBB" w:rsidR="00F97643" w:rsidRPr="00F97643" w:rsidRDefault="00F97643" w:rsidP="00F97643">
            <w:r w:rsidRPr="00A113D8">
              <w:rPr>
                <w:iCs/>
                <w:sz w:val="24"/>
                <w:szCs w:val="24"/>
              </w:rPr>
              <w:lastRenderedPageBreak/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 xml:space="preserve">raca na platformach edukacyjnych, np. MS </w:t>
            </w:r>
            <w:proofErr w:type="spellStart"/>
            <w:r w:rsidRPr="00970612"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</w:tc>
      </w:tr>
    </w:tbl>
    <w:p w14:paraId="0C77402F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1587840B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5E5FB7A" w14:textId="77777777" w:rsidR="00D62D5D" w:rsidRPr="000C50B0" w:rsidRDefault="00D62D5D" w:rsidP="00C275A2">
            <w:pPr>
              <w:jc w:val="center"/>
              <w:rPr>
                <w:sz w:val="22"/>
                <w:szCs w:val="22"/>
              </w:rPr>
            </w:pPr>
            <w:r w:rsidRPr="000C50B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2ED5E32" w14:textId="77777777" w:rsidR="00D62D5D" w:rsidRPr="000C50B0" w:rsidRDefault="00D62D5D" w:rsidP="00C275A2">
            <w:pPr>
              <w:jc w:val="center"/>
              <w:rPr>
                <w:sz w:val="18"/>
                <w:szCs w:val="18"/>
              </w:rPr>
            </w:pPr>
          </w:p>
          <w:p w14:paraId="17438D11" w14:textId="77777777" w:rsidR="00D62D5D" w:rsidRPr="000C50B0" w:rsidRDefault="00D62D5D" w:rsidP="00C275A2">
            <w:pPr>
              <w:jc w:val="center"/>
              <w:rPr>
                <w:sz w:val="18"/>
                <w:szCs w:val="18"/>
              </w:rPr>
            </w:pPr>
            <w:r w:rsidRPr="000C50B0">
              <w:rPr>
                <w:sz w:val="18"/>
                <w:szCs w:val="18"/>
              </w:rPr>
              <w:t>Nr efektu uczenia się/grupy efektów</w:t>
            </w:r>
            <w:r w:rsidRPr="000C50B0">
              <w:rPr>
                <w:sz w:val="18"/>
                <w:szCs w:val="18"/>
              </w:rPr>
              <w:br/>
            </w:r>
          </w:p>
        </w:tc>
      </w:tr>
      <w:tr w:rsidR="00582CA8" w14:paraId="5309ADAE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AE15CB0" w14:textId="77777777" w:rsidR="00582CA8" w:rsidRPr="000C50B0" w:rsidRDefault="00582CA8" w:rsidP="003107C7">
            <w:pPr>
              <w:pStyle w:val="Standard"/>
              <w:rPr>
                <w:sz w:val="24"/>
                <w:szCs w:val="24"/>
              </w:rPr>
            </w:pPr>
            <w:r w:rsidRPr="000C50B0">
              <w:rPr>
                <w:sz w:val="24"/>
                <w:szCs w:val="24"/>
              </w:rPr>
              <w:t>Praca w grupach i prezentacja efektów pracy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02AD7261" w14:textId="77777777" w:rsidR="00582CA8" w:rsidRPr="000C50B0" w:rsidRDefault="00582CA8" w:rsidP="003107C7">
            <w:pPr>
              <w:pStyle w:val="Standard"/>
              <w:jc w:val="center"/>
              <w:rPr>
                <w:sz w:val="24"/>
                <w:szCs w:val="24"/>
              </w:rPr>
            </w:pPr>
            <w:r w:rsidRPr="000C50B0">
              <w:rPr>
                <w:sz w:val="24"/>
                <w:szCs w:val="24"/>
              </w:rPr>
              <w:t>03, 04, 05</w:t>
            </w:r>
          </w:p>
        </w:tc>
      </w:tr>
      <w:tr w:rsidR="00582CA8" w14:paraId="329D1054" w14:textId="77777777" w:rsidTr="00C275A2">
        <w:tc>
          <w:tcPr>
            <w:tcW w:w="8208" w:type="dxa"/>
            <w:gridSpan w:val="2"/>
          </w:tcPr>
          <w:p w14:paraId="3558E021" w14:textId="77777777" w:rsidR="00582CA8" w:rsidRPr="000C50B0" w:rsidRDefault="00582CA8" w:rsidP="003107C7">
            <w:pPr>
              <w:pStyle w:val="Standard"/>
              <w:rPr>
                <w:sz w:val="24"/>
                <w:szCs w:val="24"/>
              </w:rPr>
            </w:pPr>
            <w:r w:rsidRPr="000C50B0">
              <w:rPr>
                <w:sz w:val="24"/>
                <w:szCs w:val="24"/>
              </w:rPr>
              <w:t>Aktywność na zajęciach</w:t>
            </w:r>
          </w:p>
        </w:tc>
        <w:tc>
          <w:tcPr>
            <w:tcW w:w="1800" w:type="dxa"/>
          </w:tcPr>
          <w:p w14:paraId="2D9B1C65" w14:textId="77777777" w:rsidR="00582CA8" w:rsidRPr="000C50B0" w:rsidRDefault="00582CA8" w:rsidP="003107C7">
            <w:pPr>
              <w:pStyle w:val="Standard"/>
              <w:jc w:val="center"/>
              <w:rPr>
                <w:sz w:val="24"/>
                <w:szCs w:val="24"/>
              </w:rPr>
            </w:pPr>
            <w:r w:rsidRPr="000C50B0">
              <w:rPr>
                <w:sz w:val="24"/>
                <w:szCs w:val="24"/>
              </w:rPr>
              <w:t>01, 02, 06</w:t>
            </w:r>
          </w:p>
        </w:tc>
      </w:tr>
      <w:tr w:rsidR="00582CA8" w14:paraId="39B814C3" w14:textId="77777777" w:rsidTr="00C275A2">
        <w:tc>
          <w:tcPr>
            <w:tcW w:w="8208" w:type="dxa"/>
            <w:gridSpan w:val="2"/>
          </w:tcPr>
          <w:p w14:paraId="4E8844DA" w14:textId="77777777" w:rsidR="00582CA8" w:rsidRPr="000C50B0" w:rsidRDefault="00582CA8" w:rsidP="003107C7">
            <w:pPr>
              <w:pStyle w:val="Standard"/>
              <w:rPr>
                <w:sz w:val="24"/>
                <w:szCs w:val="24"/>
              </w:rPr>
            </w:pPr>
            <w:r w:rsidRPr="000C50B0">
              <w:rPr>
                <w:sz w:val="24"/>
                <w:szCs w:val="24"/>
              </w:rPr>
              <w:t>Projekt</w:t>
            </w:r>
          </w:p>
        </w:tc>
        <w:tc>
          <w:tcPr>
            <w:tcW w:w="1800" w:type="dxa"/>
          </w:tcPr>
          <w:p w14:paraId="5CC62CF8" w14:textId="77777777" w:rsidR="00582CA8" w:rsidRPr="000C50B0" w:rsidRDefault="00582CA8" w:rsidP="003107C7">
            <w:pPr>
              <w:pStyle w:val="Standard"/>
              <w:jc w:val="center"/>
              <w:rPr>
                <w:sz w:val="24"/>
                <w:szCs w:val="24"/>
              </w:rPr>
            </w:pPr>
            <w:r w:rsidRPr="000C50B0">
              <w:rPr>
                <w:sz w:val="24"/>
                <w:szCs w:val="24"/>
              </w:rPr>
              <w:t>01, 02, 03, 04, 05, 06</w:t>
            </w:r>
          </w:p>
        </w:tc>
      </w:tr>
      <w:tr w:rsidR="00582CA8" w14:paraId="2F261155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6601618B" w14:textId="77777777" w:rsidR="00582CA8" w:rsidRPr="000C50B0" w:rsidRDefault="00582CA8" w:rsidP="003107C7">
            <w:pPr>
              <w:pStyle w:val="Standard"/>
              <w:rPr>
                <w:sz w:val="24"/>
                <w:szCs w:val="24"/>
              </w:rPr>
            </w:pPr>
            <w:r w:rsidRPr="000C50B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E07F021" w14:textId="77777777" w:rsidR="00582CA8" w:rsidRPr="000C50B0" w:rsidRDefault="00582CA8" w:rsidP="003107C7">
            <w:pPr>
              <w:pStyle w:val="Standard"/>
              <w:rPr>
                <w:sz w:val="24"/>
                <w:szCs w:val="24"/>
              </w:rPr>
            </w:pPr>
            <w:r w:rsidRPr="000C50B0">
              <w:rPr>
                <w:sz w:val="24"/>
                <w:szCs w:val="24"/>
              </w:rPr>
              <w:t>Zaliczenie:</w:t>
            </w:r>
          </w:p>
          <w:p w14:paraId="71940BA2" w14:textId="77777777" w:rsidR="00582CA8" w:rsidRPr="000C50B0" w:rsidRDefault="00582CA8" w:rsidP="003107C7">
            <w:pPr>
              <w:pStyle w:val="Standard"/>
              <w:rPr>
                <w:sz w:val="24"/>
                <w:szCs w:val="24"/>
              </w:rPr>
            </w:pPr>
            <w:r w:rsidRPr="000C50B0">
              <w:rPr>
                <w:sz w:val="24"/>
                <w:szCs w:val="24"/>
              </w:rPr>
              <w:t>40% ocena za aktywność na zajęciach</w:t>
            </w:r>
          </w:p>
          <w:p w14:paraId="578F4A66" w14:textId="77777777" w:rsidR="00582CA8" w:rsidRPr="000C50B0" w:rsidRDefault="00582CA8" w:rsidP="003107C7">
            <w:pPr>
              <w:pStyle w:val="Standard"/>
              <w:rPr>
                <w:sz w:val="24"/>
                <w:szCs w:val="24"/>
              </w:rPr>
            </w:pPr>
            <w:r w:rsidRPr="000C50B0">
              <w:rPr>
                <w:sz w:val="24"/>
                <w:szCs w:val="24"/>
              </w:rPr>
              <w:t>60 % ocena za efekt pracy projektowej</w:t>
            </w:r>
          </w:p>
        </w:tc>
      </w:tr>
    </w:tbl>
    <w:p w14:paraId="6273C165" w14:textId="4930DEEE" w:rsidR="00D62D5D" w:rsidRPr="0074288E" w:rsidRDefault="00F97643" w:rsidP="00D62D5D">
      <w:pPr>
        <w:rPr>
          <w:sz w:val="22"/>
          <w:szCs w:val="22"/>
        </w:rPr>
      </w:pPr>
      <w:r w:rsidRPr="00C81DCF">
        <w:rPr>
          <w:i/>
          <w:iCs/>
          <w:sz w:val="22"/>
          <w:szCs w:val="22"/>
        </w:rPr>
        <w:t>* Literatura może być zmieniona po akceptacji Dyrektora Instytutu</w:t>
      </w: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1C0B7A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DCF1F87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DF93DBB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3DC217E9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65B452DF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00F12C41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3F3B606D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63EF12E2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52BF0DF9" w14:textId="77777777" w:rsidTr="000E6065">
        <w:trPr>
          <w:trHeight w:val="262"/>
        </w:trPr>
        <w:tc>
          <w:tcPr>
            <w:tcW w:w="5070" w:type="dxa"/>
            <w:vMerge/>
          </w:tcPr>
          <w:p w14:paraId="51DC2EFF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703BB64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35389B22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7A43CD8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3796AD13" w14:textId="77777777" w:rsidTr="000E6065">
        <w:trPr>
          <w:trHeight w:val="262"/>
        </w:trPr>
        <w:tc>
          <w:tcPr>
            <w:tcW w:w="5070" w:type="dxa"/>
          </w:tcPr>
          <w:p w14:paraId="0687EBB1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27699DCC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19D7734D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796F22CB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D7BBD66" w14:textId="77777777" w:rsidTr="000E6065">
        <w:trPr>
          <w:trHeight w:val="262"/>
        </w:trPr>
        <w:tc>
          <w:tcPr>
            <w:tcW w:w="5070" w:type="dxa"/>
          </w:tcPr>
          <w:p w14:paraId="2A7A77F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3758EBD7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95C57EB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6A5B0C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82CA8" w:rsidRPr="00742916" w14:paraId="588AE316" w14:textId="77777777" w:rsidTr="000E6065">
        <w:trPr>
          <w:trHeight w:val="262"/>
        </w:trPr>
        <w:tc>
          <w:tcPr>
            <w:tcW w:w="5070" w:type="dxa"/>
          </w:tcPr>
          <w:p w14:paraId="3F1DDC9A" w14:textId="77777777" w:rsidR="00582CA8" w:rsidRPr="00742916" w:rsidRDefault="00582CA8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77A4E52C" w14:textId="77777777" w:rsidR="00582CA8" w:rsidRDefault="00582CA8" w:rsidP="003107C7">
            <w:pPr>
              <w:pStyle w:val="Standar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BF8B20A" w14:textId="459A41CA" w:rsidR="00582CA8" w:rsidRDefault="00582CA8" w:rsidP="003107C7">
            <w:pPr>
              <w:pStyle w:val="Standar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A2953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ED2D038" w14:textId="77777777" w:rsidR="00582CA8" w:rsidRPr="00582CA8" w:rsidRDefault="00582CA8" w:rsidP="003107C7">
            <w:pPr>
              <w:pStyle w:val="Standard"/>
              <w:jc w:val="center"/>
              <w:rPr>
                <w:b/>
                <w:sz w:val="24"/>
                <w:szCs w:val="24"/>
              </w:rPr>
            </w:pPr>
            <w:r w:rsidRPr="00FA2953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582CA8" w:rsidRPr="00742916" w14:paraId="3FAC456A" w14:textId="77777777" w:rsidTr="00582CA8">
        <w:trPr>
          <w:trHeight w:val="515"/>
        </w:trPr>
        <w:tc>
          <w:tcPr>
            <w:tcW w:w="5070" w:type="dxa"/>
          </w:tcPr>
          <w:p w14:paraId="6336AEAA" w14:textId="77777777" w:rsidR="00582CA8" w:rsidRPr="00742916" w:rsidRDefault="00582CA8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43D78A45" w14:textId="77777777" w:rsidR="00582CA8" w:rsidRDefault="00582CA8" w:rsidP="003107C7">
            <w:pPr>
              <w:pStyle w:val="Standar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14:paraId="3EE06317" w14:textId="49DAB062" w:rsidR="00582CA8" w:rsidRDefault="00582CA8" w:rsidP="003107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464405" w14:textId="77777777" w:rsidR="00582CA8" w:rsidRDefault="00582CA8" w:rsidP="003107C7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</w:tr>
      <w:tr w:rsidR="00582CA8" w:rsidRPr="00742916" w14:paraId="2D2679D4" w14:textId="77777777" w:rsidTr="000E6065">
        <w:trPr>
          <w:trHeight w:val="262"/>
        </w:trPr>
        <w:tc>
          <w:tcPr>
            <w:tcW w:w="5070" w:type="dxa"/>
          </w:tcPr>
          <w:p w14:paraId="4EEFC5EE" w14:textId="77777777" w:rsidR="00582CA8" w:rsidRPr="00742916" w:rsidRDefault="00582CA8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5F890DCE" w14:textId="77777777" w:rsidR="00582CA8" w:rsidRDefault="00582CA8" w:rsidP="003107C7">
            <w:pPr>
              <w:pStyle w:val="Standar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27E38994" w14:textId="77777777" w:rsidR="00582CA8" w:rsidRDefault="00582CA8" w:rsidP="003107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5F21C243" w14:textId="77777777" w:rsidR="00582CA8" w:rsidRDefault="00582CA8" w:rsidP="00582CA8">
            <w:pPr>
              <w:pStyle w:val="Standard"/>
              <w:tabs>
                <w:tab w:val="left" w:pos="705"/>
                <w:tab w:val="center" w:pos="7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</w:tc>
      </w:tr>
      <w:tr w:rsidR="00582CA8" w:rsidRPr="00742916" w14:paraId="63B55E11" w14:textId="77777777" w:rsidTr="000E6065">
        <w:trPr>
          <w:trHeight w:val="262"/>
        </w:trPr>
        <w:tc>
          <w:tcPr>
            <w:tcW w:w="5070" w:type="dxa"/>
          </w:tcPr>
          <w:p w14:paraId="381C8CAA" w14:textId="77777777" w:rsidR="00582CA8" w:rsidRPr="00742916" w:rsidRDefault="00582CA8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3A4D16A5" w14:textId="77777777" w:rsidR="00582CA8" w:rsidRDefault="00582CA8" w:rsidP="003107C7">
            <w:pPr>
              <w:pStyle w:val="Standar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3A6A9D52" w14:textId="65AD7CCF" w:rsidR="00582CA8" w:rsidRDefault="00582CA8" w:rsidP="003107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722236A" w14:textId="77777777" w:rsidR="00582CA8" w:rsidRDefault="00582CA8" w:rsidP="00582CA8">
            <w:pPr>
              <w:pStyle w:val="Standard"/>
              <w:rPr>
                <w:sz w:val="24"/>
                <w:szCs w:val="24"/>
              </w:rPr>
            </w:pPr>
          </w:p>
        </w:tc>
      </w:tr>
      <w:tr w:rsidR="00582CA8" w:rsidRPr="00742916" w14:paraId="1B18E0F9" w14:textId="77777777" w:rsidTr="000E6065">
        <w:trPr>
          <w:trHeight w:val="262"/>
        </w:trPr>
        <w:tc>
          <w:tcPr>
            <w:tcW w:w="5070" w:type="dxa"/>
          </w:tcPr>
          <w:p w14:paraId="3FE693BC" w14:textId="77777777" w:rsidR="00582CA8" w:rsidRPr="00742916" w:rsidRDefault="00582CA8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0BBE59CF" w14:textId="77777777" w:rsidR="00582CA8" w:rsidRDefault="00582CA8" w:rsidP="003107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20880AC1" w14:textId="77777777" w:rsidR="00582CA8" w:rsidRDefault="00582CA8" w:rsidP="003107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115C91" w14:textId="77777777" w:rsidR="00582CA8" w:rsidRDefault="00582CA8" w:rsidP="003107C7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</w:tr>
      <w:tr w:rsidR="00582CA8" w:rsidRPr="00742916" w14:paraId="1D6E5799" w14:textId="77777777" w:rsidTr="000E6065">
        <w:trPr>
          <w:trHeight w:val="262"/>
        </w:trPr>
        <w:tc>
          <w:tcPr>
            <w:tcW w:w="5070" w:type="dxa"/>
          </w:tcPr>
          <w:p w14:paraId="247B7013" w14:textId="77777777" w:rsidR="00582CA8" w:rsidRPr="00742916" w:rsidRDefault="00582CA8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2E87448C" w14:textId="77777777" w:rsidR="00582CA8" w:rsidRDefault="00582CA8" w:rsidP="003107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165D78D1" w14:textId="77777777" w:rsidR="00582CA8" w:rsidRDefault="00582CA8" w:rsidP="003107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AF0A81E" w14:textId="77777777" w:rsidR="00582CA8" w:rsidRDefault="00582CA8" w:rsidP="003107C7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</w:tr>
      <w:tr w:rsidR="00582CA8" w:rsidRPr="00742916" w14:paraId="68506D64" w14:textId="77777777" w:rsidTr="000E6065">
        <w:trPr>
          <w:trHeight w:val="262"/>
        </w:trPr>
        <w:tc>
          <w:tcPr>
            <w:tcW w:w="5070" w:type="dxa"/>
          </w:tcPr>
          <w:p w14:paraId="2D23541C" w14:textId="77777777" w:rsidR="00582CA8" w:rsidRPr="00742916" w:rsidRDefault="00582CA8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3F5E939C" w14:textId="77777777" w:rsidR="00582CA8" w:rsidRDefault="00582CA8" w:rsidP="003107C7">
            <w:pPr>
              <w:pStyle w:val="Standar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14:paraId="2A518E8E" w14:textId="7060F0AC" w:rsidR="00582CA8" w:rsidRDefault="00FA2953" w:rsidP="003107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82CA8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5D6B0FC" w14:textId="77777777" w:rsidR="00582CA8" w:rsidRDefault="00582CA8" w:rsidP="003107C7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</w:tr>
      <w:tr w:rsidR="00A73D9F" w:rsidRPr="00742916" w14:paraId="7A849019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708177DB" w14:textId="77777777" w:rsidR="00A73D9F" w:rsidRPr="00742916" w:rsidRDefault="00A73D9F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1E0074B" w14:textId="77777777" w:rsidR="00A73D9F" w:rsidRPr="004E4867" w:rsidRDefault="00A73D9F" w:rsidP="003107C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A73D9F" w:rsidRPr="00742916" w14:paraId="1E894BE3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07566809" w14:textId="77777777" w:rsidR="00A73D9F" w:rsidRPr="00C75B65" w:rsidRDefault="00A73D9F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8E1D1FA" w14:textId="5F91ED26" w:rsidR="00A73D9F" w:rsidRPr="00EF127E" w:rsidRDefault="00FA2953" w:rsidP="00FA29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  <w:p w14:paraId="2A4119D8" w14:textId="4110E51F" w:rsidR="00A73D9F" w:rsidRPr="00EF127E" w:rsidRDefault="00A73D9F" w:rsidP="003107C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73D9F" w:rsidRPr="00742916" w14:paraId="60B4824A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43103D5" w14:textId="77777777" w:rsidR="00A73D9F" w:rsidRPr="00742916" w:rsidRDefault="00A73D9F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76CB6FB" w14:textId="6407F51C" w:rsidR="00A73D9F" w:rsidRPr="00EF127E" w:rsidRDefault="00FA2953" w:rsidP="003107C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0,1</w:t>
            </w:r>
          </w:p>
        </w:tc>
      </w:tr>
      <w:tr w:rsidR="00A73D9F" w:rsidRPr="00742916" w14:paraId="76651058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07F73930" w14:textId="77777777" w:rsidR="00A73D9F" w:rsidRPr="00742916" w:rsidRDefault="00A73D9F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25993EC" w14:textId="77777777" w:rsidR="00A73D9F" w:rsidRPr="00EF127E" w:rsidRDefault="00A73D9F" w:rsidP="00A73D9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  <w:p w14:paraId="318C8207" w14:textId="77777777" w:rsidR="00A73D9F" w:rsidRPr="00EA2BC5" w:rsidRDefault="00A73D9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E30FCF4" w14:textId="77777777"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8FF539" w14:textId="77777777" w:rsidR="00E6444D" w:rsidRDefault="00E6444D" w:rsidP="00905950">
      <w:r>
        <w:separator/>
      </w:r>
    </w:p>
  </w:endnote>
  <w:endnote w:type="continuationSeparator" w:id="0">
    <w:p w14:paraId="29767439" w14:textId="77777777" w:rsidR="00E6444D" w:rsidRDefault="00E6444D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4BE271" w14:textId="77777777" w:rsidR="00E6444D" w:rsidRDefault="00E6444D" w:rsidP="00905950">
      <w:r>
        <w:separator/>
      </w:r>
    </w:p>
  </w:footnote>
  <w:footnote w:type="continuationSeparator" w:id="0">
    <w:p w14:paraId="0516CDE9" w14:textId="77777777" w:rsidR="00E6444D" w:rsidRDefault="00E6444D" w:rsidP="00905950">
      <w:r>
        <w:continuationSeparator/>
      </w:r>
    </w:p>
  </w:footnote>
  <w:footnote w:id="1">
    <w:p w14:paraId="41048DC4" w14:textId="77777777" w:rsidR="00A73D9F" w:rsidRDefault="00A73D9F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3050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2D5D"/>
    <w:rsid w:val="000C2AB9"/>
    <w:rsid w:val="000C50B0"/>
    <w:rsid w:val="000D2E2A"/>
    <w:rsid w:val="000E1BD2"/>
    <w:rsid w:val="000E6065"/>
    <w:rsid w:val="002076BE"/>
    <w:rsid w:val="00217BEC"/>
    <w:rsid w:val="00233DA8"/>
    <w:rsid w:val="00241AD1"/>
    <w:rsid w:val="00274BEF"/>
    <w:rsid w:val="00292893"/>
    <w:rsid w:val="002F0880"/>
    <w:rsid w:val="00310D4A"/>
    <w:rsid w:val="003E4889"/>
    <w:rsid w:val="004065AB"/>
    <w:rsid w:val="0042741A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34D91"/>
    <w:rsid w:val="00582CA8"/>
    <w:rsid w:val="005B0A99"/>
    <w:rsid w:val="00633E24"/>
    <w:rsid w:val="006534BF"/>
    <w:rsid w:val="006878B0"/>
    <w:rsid w:val="006A0AF8"/>
    <w:rsid w:val="006B56CD"/>
    <w:rsid w:val="006C7DB2"/>
    <w:rsid w:val="007124AE"/>
    <w:rsid w:val="00785125"/>
    <w:rsid w:val="0079160A"/>
    <w:rsid w:val="007A2AB3"/>
    <w:rsid w:val="007C652F"/>
    <w:rsid w:val="007C6A21"/>
    <w:rsid w:val="007E19E6"/>
    <w:rsid w:val="007F6E52"/>
    <w:rsid w:val="00900650"/>
    <w:rsid w:val="00905950"/>
    <w:rsid w:val="0091416A"/>
    <w:rsid w:val="0092458B"/>
    <w:rsid w:val="00926757"/>
    <w:rsid w:val="00936081"/>
    <w:rsid w:val="0094566C"/>
    <w:rsid w:val="00970179"/>
    <w:rsid w:val="00993744"/>
    <w:rsid w:val="009B1E54"/>
    <w:rsid w:val="009D1301"/>
    <w:rsid w:val="00A0216D"/>
    <w:rsid w:val="00A03B6D"/>
    <w:rsid w:val="00A42282"/>
    <w:rsid w:val="00A70FBC"/>
    <w:rsid w:val="00A73209"/>
    <w:rsid w:val="00A73D9F"/>
    <w:rsid w:val="00A807BF"/>
    <w:rsid w:val="00A80F05"/>
    <w:rsid w:val="00A82DF8"/>
    <w:rsid w:val="00AA29D0"/>
    <w:rsid w:val="00AE5499"/>
    <w:rsid w:val="00B346B8"/>
    <w:rsid w:val="00B35974"/>
    <w:rsid w:val="00B80860"/>
    <w:rsid w:val="00BC29DC"/>
    <w:rsid w:val="00BD23E3"/>
    <w:rsid w:val="00BD5BD6"/>
    <w:rsid w:val="00BF09B6"/>
    <w:rsid w:val="00C6624A"/>
    <w:rsid w:val="00C91C6E"/>
    <w:rsid w:val="00C94F3E"/>
    <w:rsid w:val="00CA7366"/>
    <w:rsid w:val="00CD1040"/>
    <w:rsid w:val="00CF3D2D"/>
    <w:rsid w:val="00D2760D"/>
    <w:rsid w:val="00D62D5D"/>
    <w:rsid w:val="00D7132B"/>
    <w:rsid w:val="00D71BAD"/>
    <w:rsid w:val="00D828D1"/>
    <w:rsid w:val="00D95C14"/>
    <w:rsid w:val="00DA7C3B"/>
    <w:rsid w:val="00DD4B25"/>
    <w:rsid w:val="00E40952"/>
    <w:rsid w:val="00E40D52"/>
    <w:rsid w:val="00E6444D"/>
    <w:rsid w:val="00EA2BC5"/>
    <w:rsid w:val="00F048F4"/>
    <w:rsid w:val="00F3074D"/>
    <w:rsid w:val="00F357A7"/>
    <w:rsid w:val="00F54B43"/>
    <w:rsid w:val="00F85E55"/>
    <w:rsid w:val="00F97643"/>
    <w:rsid w:val="00FA2953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6D26C"/>
  <w15:docId w15:val="{373C2D84-BB1D-4186-8215-369F1ECA8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customStyle="1" w:styleId="Standard">
    <w:name w:val="Standard"/>
    <w:rsid w:val="00D71BA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customStyle="1" w:styleId="Textbody">
    <w:name w:val="Text body"/>
    <w:basedOn w:val="Standard"/>
    <w:rsid w:val="00582CA8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A929FC-DABE-4FF0-B3D5-71911D640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745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7</cp:revision>
  <cp:lastPrinted>2019-04-16T11:55:00Z</cp:lastPrinted>
  <dcterms:created xsi:type="dcterms:W3CDTF">2022-07-28T13:31:00Z</dcterms:created>
  <dcterms:modified xsi:type="dcterms:W3CDTF">2024-06-13T22:08:00Z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